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EBB" w:rsidRDefault="00645EBB" w:rsidP="00645EBB">
      <w:pPr>
        <w:widowControl w:val="0"/>
        <w:autoSpaceDE w:val="0"/>
        <w:autoSpaceDN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893A21" w:rsidRPr="0089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3A2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93A21" w:rsidRPr="0089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5EBB" w:rsidRDefault="00893A21" w:rsidP="00645EBB">
      <w:pPr>
        <w:widowControl w:val="0"/>
        <w:autoSpaceDE w:val="0"/>
        <w:autoSpaceDN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3A2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9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</w:t>
      </w:r>
      <w:r w:rsidR="00645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содержания и </w:t>
      </w:r>
    </w:p>
    <w:p w:rsidR="00645EBB" w:rsidRDefault="00893A21" w:rsidP="00645EBB">
      <w:pPr>
        <w:widowControl w:val="0"/>
        <w:autoSpaceDE w:val="0"/>
        <w:autoSpaceDN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3A21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эксплуатационно</w:t>
      </w:r>
      <w:proofErr w:type="gramEnd"/>
      <w:r w:rsidRPr="0089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-технического обслуживания муниципальной </w:t>
      </w:r>
    </w:p>
    <w:p w:rsidR="00645EBB" w:rsidRDefault="00893A21" w:rsidP="00645EBB">
      <w:pPr>
        <w:widowControl w:val="0"/>
        <w:autoSpaceDE w:val="0"/>
        <w:autoSpaceDN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A2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893A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местной</w:t>
      </w:r>
      <w:proofErr w:type="gramEnd"/>
      <w:r w:rsidRPr="0089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системы оповещения </w:t>
      </w:r>
    </w:p>
    <w:p w:rsidR="00A55E04" w:rsidRPr="00FD6E6C" w:rsidRDefault="00893A21" w:rsidP="00645EBB">
      <w:pPr>
        <w:widowControl w:val="0"/>
        <w:autoSpaceDE w:val="0"/>
        <w:autoSpaceDN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3A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proofErr w:type="gramEnd"/>
      <w:r w:rsidRPr="0089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5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Мошковского </w:t>
      </w:r>
      <w:r w:rsidRPr="00893A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</w:t>
      </w:r>
    </w:p>
    <w:p w:rsidR="00A55E04" w:rsidRPr="00FD6E6C" w:rsidRDefault="00A55E04" w:rsidP="00A55E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E04" w:rsidRPr="00FD6E6C" w:rsidRDefault="00A55E04" w:rsidP="00A55E0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55E04" w:rsidRPr="00FD6E6C" w:rsidRDefault="00A55E04" w:rsidP="00A55E0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E6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Рекомендуемый образец</w:t>
      </w:r>
    </w:p>
    <w:p w:rsidR="00A55E04" w:rsidRDefault="00A55E04" w:rsidP="00A55E04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55E04" w:rsidRDefault="00A55E04" w:rsidP="0057205D">
      <w:pPr>
        <w:pStyle w:val="ConsPlusNonformat"/>
        <w:ind w:left="5103"/>
        <w:contextualSpacing/>
        <w:jc w:val="both"/>
      </w:pPr>
    </w:p>
    <w:p w:rsidR="00A55E04" w:rsidRDefault="00A55E04" w:rsidP="0057205D">
      <w:pPr>
        <w:pStyle w:val="ConsPlusNonformat"/>
        <w:ind w:left="5103"/>
        <w:contextualSpacing/>
        <w:jc w:val="both"/>
      </w:pPr>
    </w:p>
    <w:p w:rsidR="00A55E04" w:rsidRDefault="00A55E04" w:rsidP="0057205D">
      <w:pPr>
        <w:pStyle w:val="ConsPlusNonformat"/>
        <w:ind w:left="5103"/>
        <w:contextualSpacing/>
        <w:jc w:val="both"/>
      </w:pPr>
    </w:p>
    <w:p w:rsidR="00A55E04" w:rsidRDefault="00A55E04" w:rsidP="0057205D">
      <w:pPr>
        <w:pStyle w:val="ConsPlusNonformat"/>
        <w:ind w:left="5103"/>
        <w:contextualSpacing/>
        <w:jc w:val="both"/>
      </w:pPr>
    </w:p>
    <w:p w:rsidR="00A55E04" w:rsidRDefault="0057205D" w:rsidP="0057205D">
      <w:pPr>
        <w:pStyle w:val="ConsPlusNonformat"/>
        <w:ind w:left="5103"/>
        <w:contextualSpacing/>
        <w:jc w:val="both"/>
      </w:pPr>
      <w:r>
        <w:t xml:space="preserve">                                                       </w:t>
      </w:r>
      <w:r w:rsidR="00A55E04">
        <w:t xml:space="preserve">                            </w:t>
      </w:r>
    </w:p>
    <w:p w:rsidR="0057205D" w:rsidRPr="0057205D" w:rsidRDefault="00A55E04" w:rsidP="00A55E04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</w:t>
      </w:r>
      <w:r w:rsidR="0057205D" w:rsidRPr="0057205D">
        <w:rPr>
          <w:rFonts w:ascii="Times New Roman" w:hAnsi="Times New Roman" w:cs="Times New Roman"/>
          <w:sz w:val="28"/>
          <w:szCs w:val="28"/>
        </w:rPr>
        <w:t>"УТВЕРЖДАЮ"</w:t>
      </w:r>
    </w:p>
    <w:p w:rsidR="0057205D" w:rsidRPr="0057205D" w:rsidRDefault="0057205D" w:rsidP="0057205D">
      <w:pPr>
        <w:pStyle w:val="ConsPlusNonformat"/>
        <w:ind w:left="51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57205D" w:rsidRPr="0057205D" w:rsidRDefault="0057205D" w:rsidP="0057205D">
      <w:pPr>
        <w:pStyle w:val="ConsPlusNonformat"/>
        <w:ind w:left="510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7205D">
        <w:rPr>
          <w:rFonts w:ascii="Times New Roman" w:hAnsi="Times New Roman" w:cs="Times New Roman"/>
          <w:sz w:val="16"/>
          <w:szCs w:val="16"/>
        </w:rPr>
        <w:t>(Должность)</w:t>
      </w:r>
    </w:p>
    <w:p w:rsidR="0057205D" w:rsidRPr="0057205D" w:rsidRDefault="0057205D" w:rsidP="0057205D">
      <w:pPr>
        <w:pStyle w:val="ConsPlusNonformat"/>
        <w:ind w:left="51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57205D" w:rsidRDefault="00A55E04" w:rsidP="0057205D">
      <w:pPr>
        <w:pStyle w:val="ConsPlusNonformat"/>
        <w:ind w:left="510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57205D" w:rsidRPr="0057205D">
        <w:rPr>
          <w:rFonts w:ascii="Times New Roman" w:hAnsi="Times New Roman" w:cs="Times New Roman"/>
          <w:sz w:val="16"/>
          <w:szCs w:val="16"/>
        </w:rPr>
        <w:t xml:space="preserve"> (Подпись, фамилия и инициалы)</w:t>
      </w:r>
    </w:p>
    <w:p w:rsidR="0057205D" w:rsidRPr="0057205D" w:rsidRDefault="0057205D" w:rsidP="0057205D">
      <w:pPr>
        <w:pStyle w:val="ConsPlusNonformat"/>
        <w:ind w:left="5103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57205D" w:rsidRPr="0057205D" w:rsidRDefault="0057205D" w:rsidP="0057205D">
      <w:pPr>
        <w:pStyle w:val="ConsPlusNonformat"/>
        <w:ind w:left="510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"__"______</w:t>
      </w:r>
      <w:r w:rsidR="00720C1D">
        <w:rPr>
          <w:rFonts w:ascii="Times New Roman" w:hAnsi="Times New Roman" w:cs="Times New Roman"/>
          <w:sz w:val="28"/>
          <w:szCs w:val="28"/>
        </w:rPr>
        <w:t>__ 20__ года</w:t>
      </w:r>
    </w:p>
    <w:p w:rsidR="0057205D" w:rsidRPr="0057205D" w:rsidRDefault="0057205D" w:rsidP="0057205D">
      <w:pPr>
        <w:pStyle w:val="ConsPlusNonformat"/>
        <w:ind w:left="510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205D" w:rsidRPr="00A91976" w:rsidRDefault="0057205D" w:rsidP="0057205D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1163"/>
      <w:bookmarkEnd w:id="1"/>
    </w:p>
    <w:p w:rsidR="0057205D" w:rsidRPr="00A91976" w:rsidRDefault="0057205D" w:rsidP="0057205D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976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57205D" w:rsidRPr="00A91976" w:rsidRDefault="0057205D" w:rsidP="0057205D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976">
        <w:rPr>
          <w:rFonts w:ascii="Times New Roman" w:hAnsi="Times New Roman" w:cs="Times New Roman"/>
          <w:b/>
          <w:sz w:val="28"/>
          <w:szCs w:val="28"/>
        </w:rPr>
        <w:t>по результатам оценки технического состояния</w:t>
      </w:r>
    </w:p>
    <w:p w:rsidR="0057205D" w:rsidRPr="00A91976" w:rsidRDefault="0057205D" w:rsidP="0057205D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976">
        <w:rPr>
          <w:rFonts w:ascii="Times New Roman" w:hAnsi="Times New Roman" w:cs="Times New Roman"/>
          <w:b/>
          <w:sz w:val="28"/>
          <w:szCs w:val="28"/>
        </w:rPr>
        <w:t>технических средств системы оповещения</w:t>
      </w:r>
    </w:p>
    <w:p w:rsidR="00A91976" w:rsidRPr="00820057" w:rsidRDefault="00A91976" w:rsidP="00A91976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057">
        <w:rPr>
          <w:rFonts w:ascii="Times New Roman" w:hAnsi="Times New Roman" w:cs="Times New Roman"/>
          <w:b/>
          <w:sz w:val="28"/>
          <w:szCs w:val="28"/>
        </w:rPr>
        <w:t>муниципальной (местной) системы оповещения</w:t>
      </w:r>
    </w:p>
    <w:p w:rsidR="00A91976" w:rsidRPr="00820057" w:rsidRDefault="006B5329" w:rsidP="00A91976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Мошковского</w:t>
      </w:r>
      <w:r w:rsidR="00A91976" w:rsidRPr="00820057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57205D" w:rsidRPr="00720C1D" w:rsidRDefault="0057205D" w:rsidP="00720C1D">
      <w:pPr>
        <w:pStyle w:val="ConsPlusNonformat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720C1D">
        <w:rPr>
          <w:rFonts w:ascii="Times New Roman" w:hAnsi="Times New Roman" w:cs="Times New Roman"/>
          <w:sz w:val="16"/>
          <w:szCs w:val="16"/>
        </w:rPr>
        <w:t>)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205D" w:rsidRPr="0057205D" w:rsidRDefault="0057205D" w:rsidP="0057205D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 xml:space="preserve">    Цель и задачи оценки технического состояния системы оповещения:</w:t>
      </w:r>
    </w:p>
    <w:p w:rsid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определение готовности ТСО к использованию по назначению;</w:t>
      </w:r>
    </w:p>
    <w:p w:rsid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оценка  организации  и  качества  выполнения  ЭТО,  в том числе ремонта</w:t>
      </w:r>
      <w:r w:rsidR="002410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технических средств оповещения;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своевременное принятие мер по устранению выявленных недостатков.</w:t>
      </w:r>
    </w:p>
    <w:p w:rsidR="0057205D" w:rsidRDefault="0057205D" w:rsidP="0057205D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7205D" w:rsidRPr="0057205D" w:rsidRDefault="0057205D" w:rsidP="0057205D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57205D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</w:t>
      </w:r>
      <w:r w:rsidR="009324BA">
        <w:rPr>
          <w:rFonts w:ascii="Times New Roman" w:hAnsi="Times New Roman" w:cs="Times New Roman"/>
          <w:sz w:val="16"/>
          <w:szCs w:val="16"/>
        </w:rPr>
        <w:t xml:space="preserve">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(д</w:t>
      </w:r>
      <w:r w:rsidRPr="0057205D">
        <w:rPr>
          <w:rFonts w:ascii="Times New Roman" w:hAnsi="Times New Roman" w:cs="Times New Roman"/>
          <w:sz w:val="16"/>
          <w:szCs w:val="16"/>
        </w:rPr>
        <w:t>олжность, фамилия и инициалы)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члены</w:t>
      </w:r>
      <w:r>
        <w:rPr>
          <w:rFonts w:ascii="Times New Roman" w:hAnsi="Times New Roman" w:cs="Times New Roman"/>
          <w:sz w:val="28"/>
          <w:szCs w:val="28"/>
        </w:rPr>
        <w:t xml:space="preserve"> комиссии __________________</w:t>
      </w:r>
      <w:r w:rsidRPr="0057205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57205D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9324B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57205D">
        <w:rPr>
          <w:rFonts w:ascii="Times New Roman" w:hAnsi="Times New Roman" w:cs="Times New Roman"/>
          <w:sz w:val="16"/>
          <w:szCs w:val="16"/>
        </w:rPr>
        <w:t xml:space="preserve"> (должность, фамилия и инициалы каждого)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на основании 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57205D">
        <w:rPr>
          <w:rFonts w:ascii="Times New Roman" w:hAnsi="Times New Roman" w:cs="Times New Roman"/>
          <w:sz w:val="28"/>
          <w:szCs w:val="28"/>
        </w:rPr>
        <w:t>______________________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в период с ________ по ________ провела проверку технического состояния</w:t>
      </w:r>
      <w:r w:rsidR="002410AF">
        <w:rPr>
          <w:rFonts w:ascii="Times New Roman" w:hAnsi="Times New Roman" w:cs="Times New Roman"/>
          <w:sz w:val="28"/>
          <w:szCs w:val="28"/>
        </w:rPr>
        <w:t xml:space="preserve"> </w:t>
      </w:r>
      <w:r w:rsidRPr="0057205D">
        <w:rPr>
          <w:rFonts w:ascii="Times New Roman" w:hAnsi="Times New Roman" w:cs="Times New Roman"/>
          <w:sz w:val="28"/>
          <w:szCs w:val="28"/>
        </w:rPr>
        <w:t>технических средств ______________________ системы оповещения.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57205D">
        <w:rPr>
          <w:rFonts w:ascii="Times New Roman" w:hAnsi="Times New Roman" w:cs="Times New Roman"/>
          <w:b/>
          <w:sz w:val="28"/>
          <w:szCs w:val="28"/>
        </w:rPr>
        <w:t>Проверяемые вопросы и результаты проверки: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 xml:space="preserve">    1. Наличие, комплектность и работоспособность ТСО, в том числе: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205D">
        <w:rPr>
          <w:rFonts w:ascii="Times New Roman" w:hAnsi="Times New Roman" w:cs="Times New Roman"/>
          <w:sz w:val="28"/>
          <w:szCs w:val="28"/>
        </w:rPr>
        <w:t>наличие  ТСО</w:t>
      </w:r>
      <w:proofErr w:type="gramEnd"/>
      <w:r w:rsidRPr="0057205D">
        <w:rPr>
          <w:rFonts w:ascii="Times New Roman" w:hAnsi="Times New Roman" w:cs="Times New Roman"/>
          <w:sz w:val="28"/>
          <w:szCs w:val="28"/>
        </w:rPr>
        <w:t xml:space="preserve"> и соответствие их проектной-сметной (рабочей) документации</w:t>
      </w:r>
      <w:r w:rsidR="009E6306">
        <w:rPr>
          <w:rFonts w:ascii="Times New Roman" w:hAnsi="Times New Roman" w:cs="Times New Roman"/>
          <w:sz w:val="28"/>
          <w:szCs w:val="28"/>
        </w:rPr>
        <w:t xml:space="preserve"> </w:t>
      </w:r>
      <w:r w:rsidRPr="0057205D">
        <w:rPr>
          <w:rFonts w:ascii="Times New Roman" w:hAnsi="Times New Roman" w:cs="Times New Roman"/>
          <w:sz w:val="28"/>
          <w:szCs w:val="28"/>
        </w:rPr>
        <w:t>на систему оповещения населения, книге учета ТСО, а также договору на ЭТО;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соответствие  заводских  (серийных)  номеров  на ТСО, их функциональных</w:t>
      </w:r>
      <w:r w:rsidR="009E6306">
        <w:rPr>
          <w:rFonts w:ascii="Times New Roman" w:hAnsi="Times New Roman" w:cs="Times New Roman"/>
          <w:sz w:val="28"/>
          <w:szCs w:val="28"/>
        </w:rPr>
        <w:t xml:space="preserve"> </w:t>
      </w:r>
      <w:r w:rsidRPr="0057205D">
        <w:rPr>
          <w:rFonts w:ascii="Times New Roman" w:hAnsi="Times New Roman" w:cs="Times New Roman"/>
          <w:sz w:val="28"/>
          <w:szCs w:val="28"/>
        </w:rPr>
        <w:t>блоков и панелей номерам, указанным в формулярах (паспортах) ТСО;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соответствие    параметров    и    характеристик   ТСО   параметрам   и</w:t>
      </w:r>
      <w:r w:rsidR="009E6306">
        <w:rPr>
          <w:rFonts w:ascii="Times New Roman" w:hAnsi="Times New Roman" w:cs="Times New Roman"/>
          <w:sz w:val="28"/>
          <w:szCs w:val="28"/>
        </w:rPr>
        <w:t xml:space="preserve"> </w:t>
      </w:r>
      <w:r w:rsidRPr="0057205D">
        <w:rPr>
          <w:rFonts w:ascii="Times New Roman" w:hAnsi="Times New Roman" w:cs="Times New Roman"/>
          <w:sz w:val="28"/>
          <w:szCs w:val="28"/>
        </w:rPr>
        <w:t>характеристикам, установленным ЭТД;</w:t>
      </w:r>
    </w:p>
    <w:p w:rsid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выполнение ТСО функций, заданных ЭТД.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7205D">
        <w:rPr>
          <w:rFonts w:ascii="Times New Roman" w:hAnsi="Times New Roman" w:cs="Times New Roman"/>
          <w:b/>
          <w:sz w:val="28"/>
          <w:szCs w:val="28"/>
        </w:rPr>
        <w:t>2. Организация и качество выполнения ЭТО, в том числе: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05D">
        <w:rPr>
          <w:rFonts w:ascii="Times New Roman" w:hAnsi="Times New Roman" w:cs="Times New Roman"/>
          <w:sz w:val="28"/>
          <w:szCs w:val="28"/>
        </w:rPr>
        <w:t>наличие договора на ЭТО (при его выполнении сторонними организациями);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наличие и соответствие планирующих документов ЭТО;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наличие и правильность ведения формуляров (паспортов) ТСО;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соответствие и полнота выполнения ЭТО;</w:t>
      </w:r>
    </w:p>
    <w:p w:rsid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наличие и целостность пломб и печатей на ТСО;</w:t>
      </w:r>
    </w:p>
    <w:p w:rsid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квалификация  ответственных  за эксплуатацию специалистов по выполнению</w:t>
      </w:r>
      <w:r w:rsidR="009E6306">
        <w:rPr>
          <w:rFonts w:ascii="Times New Roman" w:hAnsi="Times New Roman" w:cs="Times New Roman"/>
          <w:sz w:val="28"/>
          <w:szCs w:val="28"/>
        </w:rPr>
        <w:t xml:space="preserve"> </w:t>
      </w:r>
      <w:r w:rsidRPr="0057205D">
        <w:rPr>
          <w:rFonts w:ascii="Times New Roman" w:hAnsi="Times New Roman" w:cs="Times New Roman"/>
          <w:sz w:val="28"/>
          <w:szCs w:val="28"/>
        </w:rPr>
        <w:t>ЭТО     (копии     документов,    подтверждающих    наличие    необходимого</w:t>
      </w:r>
      <w:r w:rsidR="009E6306">
        <w:rPr>
          <w:rFonts w:ascii="Times New Roman" w:hAnsi="Times New Roman" w:cs="Times New Roman"/>
          <w:sz w:val="28"/>
          <w:szCs w:val="28"/>
        </w:rPr>
        <w:t xml:space="preserve"> </w:t>
      </w:r>
      <w:r w:rsidRPr="0057205D">
        <w:rPr>
          <w:rFonts w:ascii="Times New Roman" w:hAnsi="Times New Roman" w:cs="Times New Roman"/>
          <w:sz w:val="28"/>
          <w:szCs w:val="28"/>
        </w:rPr>
        <w:t>профессионального    образования    или    профессионального   обучения   и</w:t>
      </w:r>
      <w:r w:rsidR="009E6306">
        <w:rPr>
          <w:rFonts w:ascii="Times New Roman" w:hAnsi="Times New Roman" w:cs="Times New Roman"/>
          <w:sz w:val="28"/>
          <w:szCs w:val="28"/>
        </w:rPr>
        <w:t xml:space="preserve"> </w:t>
      </w:r>
      <w:r w:rsidRPr="0057205D">
        <w:rPr>
          <w:rFonts w:ascii="Times New Roman" w:hAnsi="Times New Roman" w:cs="Times New Roman"/>
          <w:sz w:val="28"/>
          <w:szCs w:val="28"/>
        </w:rPr>
        <w:t>соответствующий уровень квалификации).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 xml:space="preserve">    3. Проверка     наличия,    соответствия,    комплектности,   а   также</w:t>
      </w:r>
      <w:r w:rsidR="009E6306">
        <w:rPr>
          <w:rFonts w:ascii="Times New Roman" w:hAnsi="Times New Roman" w:cs="Times New Roman"/>
          <w:sz w:val="28"/>
          <w:szCs w:val="28"/>
        </w:rPr>
        <w:t xml:space="preserve"> </w:t>
      </w:r>
      <w:r w:rsidRPr="0057205D">
        <w:rPr>
          <w:rFonts w:ascii="Times New Roman" w:hAnsi="Times New Roman" w:cs="Times New Roman"/>
          <w:sz w:val="28"/>
          <w:szCs w:val="28"/>
        </w:rPr>
        <w:t>своевременного восполнения ЗИП, в том числе: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наличие  и  соответствие ЗИП проектно-сметной (рабочей) документации на</w:t>
      </w:r>
      <w:r w:rsidR="009E6306">
        <w:rPr>
          <w:rFonts w:ascii="Times New Roman" w:hAnsi="Times New Roman" w:cs="Times New Roman"/>
          <w:sz w:val="28"/>
          <w:szCs w:val="28"/>
        </w:rPr>
        <w:t xml:space="preserve"> </w:t>
      </w:r>
      <w:r w:rsidRPr="0057205D">
        <w:rPr>
          <w:rFonts w:ascii="Times New Roman" w:hAnsi="Times New Roman" w:cs="Times New Roman"/>
          <w:sz w:val="28"/>
          <w:szCs w:val="28"/>
        </w:rPr>
        <w:t>систему  оповещения  населения  (если  имеются  соответствующие  расчеты их</w:t>
      </w:r>
      <w:r w:rsidR="009E6306">
        <w:rPr>
          <w:rFonts w:ascii="Times New Roman" w:hAnsi="Times New Roman" w:cs="Times New Roman"/>
          <w:sz w:val="28"/>
          <w:szCs w:val="28"/>
        </w:rPr>
        <w:t xml:space="preserve"> </w:t>
      </w:r>
      <w:r w:rsidRPr="0057205D">
        <w:rPr>
          <w:rFonts w:ascii="Times New Roman" w:hAnsi="Times New Roman" w:cs="Times New Roman"/>
          <w:sz w:val="28"/>
          <w:szCs w:val="28"/>
        </w:rPr>
        <w:t>количества и номенклатуры) и ЭТД на ТСО;</w:t>
      </w:r>
    </w:p>
    <w:p w:rsid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соответствие  фактического  наличия  составных частей ЗИП ТСО комплекту</w:t>
      </w:r>
      <w:r w:rsidR="009E6306">
        <w:rPr>
          <w:rFonts w:ascii="Times New Roman" w:hAnsi="Times New Roman" w:cs="Times New Roman"/>
          <w:sz w:val="28"/>
          <w:szCs w:val="28"/>
        </w:rPr>
        <w:t xml:space="preserve"> </w:t>
      </w:r>
      <w:r w:rsidRPr="0057205D">
        <w:rPr>
          <w:rFonts w:ascii="Times New Roman" w:hAnsi="Times New Roman" w:cs="Times New Roman"/>
          <w:sz w:val="28"/>
          <w:szCs w:val="28"/>
        </w:rPr>
        <w:t>поставки и записям в формуляре (паспорте) ТСО;</w:t>
      </w:r>
    </w:p>
    <w:p w:rsid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своевременность восполнения ЗИП после проведения текущего ремонта ТСО.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 xml:space="preserve">    </w:t>
      </w:r>
      <w:r w:rsidRPr="0057205D">
        <w:rPr>
          <w:rFonts w:ascii="Times New Roman" w:hAnsi="Times New Roman" w:cs="Times New Roman"/>
          <w:b/>
          <w:sz w:val="28"/>
          <w:szCs w:val="28"/>
        </w:rPr>
        <w:t>Выводы.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Указывается   оценка   технического   состояния   системы   оповещения: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>"удовлетворительно"/"неудовлетворительно".</w:t>
      </w:r>
    </w:p>
    <w:p w:rsid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7205D" w:rsidRPr="0057205D" w:rsidRDefault="0057205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205D">
        <w:rPr>
          <w:rFonts w:ascii="Times New Roman" w:hAnsi="Times New Roman" w:cs="Times New Roman"/>
          <w:sz w:val="28"/>
          <w:szCs w:val="28"/>
        </w:rPr>
        <w:t xml:space="preserve"> </w:t>
      </w:r>
      <w:r w:rsidRPr="0057205D">
        <w:rPr>
          <w:rFonts w:ascii="Times New Roman" w:hAnsi="Times New Roman" w:cs="Times New Roman"/>
          <w:b/>
          <w:sz w:val="28"/>
          <w:szCs w:val="28"/>
        </w:rPr>
        <w:t>Рекомендации:</w:t>
      </w:r>
      <w:r w:rsidRPr="0057205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</w:t>
      </w:r>
    </w:p>
    <w:p w:rsidR="001C310D" w:rsidRDefault="001C310D" w:rsidP="0057205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310D" w:rsidRPr="004820AE" w:rsidRDefault="001C310D" w:rsidP="001C31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20AE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Pr="004820AE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820AE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1C310D" w:rsidRPr="004820AE" w:rsidRDefault="001C310D" w:rsidP="001C310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820A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820AE">
        <w:rPr>
          <w:rFonts w:ascii="Times New Roman" w:hAnsi="Times New Roman" w:cs="Times New Roman"/>
          <w:sz w:val="24"/>
          <w:szCs w:val="24"/>
        </w:rPr>
        <w:t xml:space="preserve">  </w:t>
      </w:r>
      <w:r w:rsidRPr="004820AE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(Ф.И.О.)</w:t>
      </w:r>
    </w:p>
    <w:p w:rsidR="001C310D" w:rsidRPr="004820AE" w:rsidRDefault="001C310D" w:rsidP="001C31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20AE">
        <w:rPr>
          <w:rFonts w:ascii="Times New Roman" w:hAnsi="Times New Roman" w:cs="Times New Roman"/>
          <w:sz w:val="28"/>
          <w:szCs w:val="28"/>
        </w:rPr>
        <w:t>Члены комиссии</w:t>
      </w:r>
      <w:r w:rsidRPr="004820A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820A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</w:p>
    <w:p w:rsidR="001C310D" w:rsidRPr="004820AE" w:rsidRDefault="001C310D" w:rsidP="001C310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820A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820AE">
        <w:rPr>
          <w:rFonts w:ascii="Times New Roman" w:hAnsi="Times New Roman" w:cs="Times New Roman"/>
          <w:sz w:val="24"/>
          <w:szCs w:val="24"/>
        </w:rPr>
        <w:t xml:space="preserve"> </w:t>
      </w:r>
      <w:r w:rsidRPr="004820AE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(Ф.И.О.)</w:t>
      </w:r>
    </w:p>
    <w:p w:rsidR="001C310D" w:rsidRPr="004820AE" w:rsidRDefault="001C310D" w:rsidP="001C31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20A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820A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</w:p>
    <w:p w:rsidR="001C310D" w:rsidRPr="004820AE" w:rsidRDefault="001C310D" w:rsidP="001C310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820A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820AE">
        <w:rPr>
          <w:rFonts w:ascii="Times New Roman" w:hAnsi="Times New Roman" w:cs="Times New Roman"/>
          <w:sz w:val="24"/>
          <w:szCs w:val="24"/>
        </w:rPr>
        <w:t xml:space="preserve">  </w:t>
      </w:r>
      <w:r w:rsidRPr="004820AE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(Ф.И.О.)</w:t>
      </w:r>
    </w:p>
    <w:p w:rsidR="001C310D" w:rsidRPr="004820AE" w:rsidRDefault="001C310D" w:rsidP="001C310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1C310D" w:rsidRPr="004820AE" w:rsidRDefault="001C310D" w:rsidP="001C31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__________ 20__ года</w:t>
      </w:r>
    </w:p>
    <w:p w:rsidR="00361D9D" w:rsidRPr="0057205D" w:rsidRDefault="00361D9D" w:rsidP="005720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61D9D" w:rsidRPr="0057205D" w:rsidSect="0057205D">
      <w:pgSz w:w="11905" w:h="16838"/>
      <w:pgMar w:top="1134" w:right="850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CC3"/>
    <w:rsid w:val="00051462"/>
    <w:rsid w:val="00067CC3"/>
    <w:rsid w:val="001C310D"/>
    <w:rsid w:val="002410AF"/>
    <w:rsid w:val="00361D9D"/>
    <w:rsid w:val="0057205D"/>
    <w:rsid w:val="005F354F"/>
    <w:rsid w:val="00645EBB"/>
    <w:rsid w:val="006B5329"/>
    <w:rsid w:val="00720C1D"/>
    <w:rsid w:val="00893A21"/>
    <w:rsid w:val="009324BA"/>
    <w:rsid w:val="009E6306"/>
    <w:rsid w:val="00A55E04"/>
    <w:rsid w:val="00A91976"/>
    <w:rsid w:val="00E7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767512-48C7-49AB-AD5F-BCA291F97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0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720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Kovgan</dc:creator>
  <cp:keywords/>
  <dc:description/>
  <cp:lastModifiedBy>User</cp:lastModifiedBy>
  <cp:revision>18</cp:revision>
  <cp:lastPrinted>2021-07-21T09:35:00Z</cp:lastPrinted>
  <dcterms:created xsi:type="dcterms:W3CDTF">2021-01-22T05:31:00Z</dcterms:created>
  <dcterms:modified xsi:type="dcterms:W3CDTF">2023-10-12T08:51:00Z</dcterms:modified>
</cp:coreProperties>
</file>